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3A37FF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3A37FF">
        <w:rPr>
          <w:rFonts w:ascii="Cambria" w:eastAsia="Cambria" w:hAnsi="Cambria" w:cs="Times New Roman"/>
          <w:b/>
          <w:bCs/>
          <w:sz w:val="24"/>
          <w:szCs w:val="24"/>
        </w:rPr>
        <w:t>17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.01.18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6B60AB" w:rsidRPr="006B60AB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07C6A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. </w:t>
      </w:r>
      <w:r w:rsidR="00701A8E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CD0A33">
        <w:rPr>
          <w:rFonts w:ascii="Cambria" w:eastAsia="Cambria" w:hAnsi="Cambria" w:cs="Times New Roman"/>
          <w:sz w:val="24"/>
          <w:szCs w:val="24"/>
        </w:rPr>
        <w:t>26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A37FF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3A37FF">
        <w:rPr>
          <w:rFonts w:ascii="Cambria" w:eastAsia="Cambria" w:hAnsi="Cambria" w:cs="Times New Roman"/>
          <w:sz w:val="24"/>
          <w:szCs w:val="24"/>
        </w:rPr>
        <w:t>28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3A37FF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F20E8">
        <w:rPr>
          <w:rFonts w:ascii="Cambria" w:eastAsia="Cambria" w:hAnsi="Cambria" w:cs="Times New Roman"/>
          <w:sz w:val="24"/>
          <w:szCs w:val="24"/>
        </w:rPr>
        <w:t>2</w:t>
      </w:r>
      <w:r w:rsidR="003A37FF">
        <w:rPr>
          <w:rFonts w:ascii="Cambria" w:eastAsia="Cambria" w:hAnsi="Cambria" w:cs="Times New Roman"/>
          <w:sz w:val="24"/>
          <w:szCs w:val="24"/>
        </w:rPr>
        <w:t>3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3A37FF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557F41" w:rsidRPr="00557F41" w:rsidRDefault="00557F41" w:rsidP="00557F4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557F41" w:rsidRDefault="00557F41" w:rsidP="00557F4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E8535D" w:rsidRDefault="00D422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отобраны керны</w:t>
      </w:r>
      <w:r w:rsidR="00E8535D" w:rsidRPr="00E8535D">
        <w:rPr>
          <w:rFonts w:ascii="Cambria" w:eastAsia="Cambria" w:hAnsi="Cambria" w:cs="Times New Roman"/>
          <w:sz w:val="24"/>
          <w:szCs w:val="24"/>
        </w:rPr>
        <w:t xml:space="preserve"> </w:t>
      </w:r>
      <w:r w:rsidR="00E8535D">
        <w:rPr>
          <w:rFonts w:ascii="Cambria" w:eastAsia="Cambria" w:hAnsi="Cambria" w:cs="Times New Roman"/>
          <w:sz w:val="24"/>
          <w:szCs w:val="24"/>
        </w:rPr>
        <w:t>льда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D4228B">
        <w:rPr>
          <w:rFonts w:ascii="Cambria" w:eastAsia="Cambria" w:hAnsi="Cambria" w:cs="Times New Roman"/>
          <w:sz w:val="24"/>
          <w:szCs w:val="24"/>
        </w:rPr>
        <w:t xml:space="preserve">для </w:t>
      </w:r>
      <w:r w:rsidR="003A37FF" w:rsidRPr="003A37FF">
        <w:rPr>
          <w:rFonts w:ascii="Cambria" w:eastAsia="Cambria" w:hAnsi="Cambria" w:cs="Times New Roman"/>
          <w:sz w:val="24"/>
          <w:szCs w:val="24"/>
        </w:rPr>
        <w:t>анализ</w:t>
      </w:r>
      <w:r w:rsidR="003A37FF">
        <w:rPr>
          <w:rFonts w:ascii="Cambria" w:eastAsia="Cambria" w:hAnsi="Cambria" w:cs="Times New Roman"/>
          <w:sz w:val="24"/>
          <w:szCs w:val="24"/>
        </w:rPr>
        <w:t>а текстуры и структуры льда</w:t>
      </w:r>
      <w:r w:rsidR="003A37FF" w:rsidRPr="003A37FF">
        <w:rPr>
          <w:rFonts w:ascii="Cambria" w:eastAsia="Cambria" w:hAnsi="Cambria" w:cs="Times New Roman"/>
          <w:sz w:val="24"/>
          <w:szCs w:val="24"/>
        </w:rPr>
        <w:t xml:space="preserve"> </w:t>
      </w:r>
      <w:r w:rsidR="003A37FF">
        <w:rPr>
          <w:rFonts w:ascii="Cambria" w:eastAsia="Cambria" w:hAnsi="Cambria" w:cs="Times New Roman"/>
          <w:sz w:val="24"/>
          <w:szCs w:val="24"/>
        </w:rPr>
        <w:t>и</w:t>
      </w:r>
      <w:r w:rsidR="003A37FF" w:rsidRPr="003A37FF">
        <w:rPr>
          <w:rFonts w:ascii="Cambria" w:eastAsia="Cambria" w:hAnsi="Cambria" w:cs="Times New Roman"/>
          <w:sz w:val="24"/>
          <w:szCs w:val="24"/>
        </w:rPr>
        <w:t xml:space="preserve"> на исследование физических свойств льда (сол</w:t>
      </w:r>
      <w:r w:rsidR="003A37FF">
        <w:rPr>
          <w:rFonts w:ascii="Cambria" w:eastAsia="Cambria" w:hAnsi="Cambria" w:cs="Times New Roman"/>
          <w:sz w:val="24"/>
          <w:szCs w:val="24"/>
        </w:rPr>
        <w:t>ёность, плотность,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557F41" w:rsidRDefault="008E21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2179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образцов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557F41" w:rsidRDefault="00557F41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57F41">
        <w:rPr>
          <w:rFonts w:ascii="Cambria" w:eastAsia="Cambria" w:hAnsi="Cambria" w:cs="Times New Roman"/>
          <w:sz w:val="24"/>
          <w:szCs w:val="24"/>
        </w:rPr>
        <w:t>испытание на прочность образцов льда, отобранных в контрольной точ</w:t>
      </w:r>
      <w:r>
        <w:rPr>
          <w:rFonts w:ascii="Cambria" w:eastAsia="Cambria" w:hAnsi="Cambria" w:cs="Times New Roman"/>
          <w:sz w:val="24"/>
          <w:szCs w:val="24"/>
        </w:rPr>
        <w:t>ке основного ледового полигона с помощью полевой испытательной машины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 «ПИМ-200»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557F41">
        <w:rPr>
          <w:rFonts w:ascii="Cambria" w:eastAsia="Cambria" w:hAnsi="Cambria" w:cs="Times New Roman"/>
          <w:sz w:val="24"/>
          <w:szCs w:val="24"/>
        </w:rPr>
        <w:t>сего проведено 35 измерений на горизонтах от 0 до 90 см.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186D3B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P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8E2179">
        <w:rPr>
          <w:rFonts w:ascii="Cambria" w:eastAsia="Cambria" w:hAnsi="Cambria" w:cs="Times New Roman"/>
          <w:sz w:val="24"/>
          <w:szCs w:val="24"/>
        </w:rPr>
        <w:t>7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3E6C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Продолжены: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регистрация уровня, температуры, электропроводности воды двумя регистраторами 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3A37F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="003A37FF">
        <w:rPr>
          <w:rFonts w:ascii="Cambria" w:eastAsia="Cambria" w:hAnsi="Cambria" w:cs="Times New Roman"/>
          <w:sz w:val="24"/>
          <w:szCs w:val="24"/>
        </w:rPr>
        <w:t xml:space="preserve">и 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  <w:proofErr w:type="gramEnd"/>
    </w:p>
    <w:p w:rsidR="00656A9B" w:rsidRDefault="003E6CDE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="00E8535D" w:rsidRPr="00E8535D">
        <w:rPr>
          <w:rFonts w:ascii="Cambria" w:eastAsia="Cambria" w:hAnsi="Cambria" w:cs="Times New Roman"/>
          <w:sz w:val="24"/>
          <w:szCs w:val="24"/>
        </w:rPr>
        <w:t>змер</w:t>
      </w:r>
      <w:r>
        <w:rPr>
          <w:rFonts w:ascii="Cambria" w:eastAsia="Cambria" w:hAnsi="Cambria" w:cs="Times New Roman"/>
          <w:sz w:val="24"/>
          <w:szCs w:val="24"/>
        </w:rPr>
        <w:t>ение</w:t>
      </w:r>
      <w:r w:rsidR="00E8535D" w:rsidRPr="00E8535D">
        <w:rPr>
          <w:rFonts w:ascii="Cambria" w:eastAsia="Cambria" w:hAnsi="Cambria" w:cs="Times New Roman"/>
          <w:sz w:val="24"/>
          <w:szCs w:val="24"/>
        </w:rPr>
        <w:t xml:space="preserve"> 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A37FF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 проливе Шокальского п</w:t>
      </w:r>
      <w:r w:rsidRPr="003A37FF">
        <w:rPr>
          <w:rFonts w:ascii="Cambria" w:eastAsia="Cambria" w:hAnsi="Cambria" w:cs="Times New Roman"/>
          <w:sz w:val="24"/>
          <w:szCs w:val="24"/>
        </w:rPr>
        <w:t xml:space="preserve">роизведена постановка </w:t>
      </w:r>
      <w:r>
        <w:rPr>
          <w:rFonts w:ascii="Cambria" w:eastAsia="Cambria" w:hAnsi="Cambria" w:cs="Times New Roman"/>
          <w:sz w:val="24"/>
          <w:szCs w:val="24"/>
        </w:rPr>
        <w:t xml:space="preserve">под лед пяти </w:t>
      </w:r>
      <w:r w:rsidRPr="003A37FF">
        <w:rPr>
          <w:rFonts w:ascii="Cambria" w:eastAsia="Cambria" w:hAnsi="Cambria" w:cs="Times New Roman"/>
          <w:sz w:val="24"/>
          <w:szCs w:val="24"/>
        </w:rPr>
        <w:t>регистраторов температуры и солености воды SBE 37 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3E6CDE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3E6CDE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557F41" w:rsidRDefault="00557F41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557F41">
        <w:rPr>
          <w:rFonts w:ascii="Cambria" w:eastAsia="Cambria" w:hAnsi="Cambria" w:cs="Times New Roman"/>
          <w:sz w:val="24"/>
          <w:szCs w:val="24"/>
        </w:rPr>
        <w:t xml:space="preserve">роведено </w:t>
      </w:r>
      <w:r>
        <w:rPr>
          <w:rFonts w:ascii="Cambria" w:eastAsia="Cambria" w:hAnsi="Cambria" w:cs="Times New Roman"/>
          <w:sz w:val="24"/>
          <w:szCs w:val="24"/>
        </w:rPr>
        <w:t xml:space="preserve">гидрологическое </w:t>
      </w:r>
      <w:r w:rsidRPr="00557F41">
        <w:rPr>
          <w:rFonts w:ascii="Cambria" w:eastAsia="Cambria" w:hAnsi="Cambria" w:cs="Times New Roman"/>
          <w:sz w:val="24"/>
          <w:szCs w:val="24"/>
        </w:rPr>
        <w:t>CTD</w:t>
      </w:r>
      <w:r>
        <w:rPr>
          <w:rFonts w:ascii="Cambria" w:eastAsia="Cambria" w:hAnsi="Cambria" w:cs="Times New Roman"/>
          <w:sz w:val="24"/>
          <w:szCs w:val="24"/>
        </w:rPr>
        <w:t>-</w:t>
      </w:r>
      <w:r w:rsidRPr="00557F41">
        <w:rPr>
          <w:rFonts w:ascii="Cambria" w:eastAsia="Cambria" w:hAnsi="Cambria" w:cs="Times New Roman"/>
          <w:sz w:val="24"/>
          <w:szCs w:val="24"/>
        </w:rPr>
        <w:t>зондирование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954D9" w:rsidRDefault="00A954D9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557F41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18</w:t>
      </w:r>
      <w:r w:rsidR="005A21EE">
        <w:rPr>
          <w:rFonts w:ascii="Cambria" w:eastAsia="Cambria" w:hAnsi="Cambria" w:cs="Times New Roman"/>
          <w:sz w:val="24"/>
          <w:szCs w:val="24"/>
        </w:rPr>
        <w:t xml:space="preserve"> </w:t>
      </w:r>
      <w:r w:rsidR="00284DF7">
        <w:rPr>
          <w:rFonts w:ascii="Cambria" w:eastAsia="Cambria" w:hAnsi="Cambria" w:cs="Times New Roman"/>
          <w:sz w:val="24"/>
          <w:szCs w:val="24"/>
        </w:rPr>
        <w:t>янва</w:t>
      </w:r>
      <w:r w:rsidR="00541539">
        <w:rPr>
          <w:rFonts w:ascii="Cambria" w:eastAsia="Cambria" w:hAnsi="Cambria" w:cs="Times New Roman"/>
          <w:sz w:val="24"/>
          <w:szCs w:val="24"/>
        </w:rPr>
        <w:t>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5D8"/>
    <w:rsid w:val="008B1A7B"/>
    <w:rsid w:val="008B320A"/>
    <w:rsid w:val="008B35ED"/>
    <w:rsid w:val="008B49ED"/>
    <w:rsid w:val="008B6227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62FF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0D3A-4E59-4DAC-ACE1-DF083144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CD34-86F6-480F-9DA5-D238EF14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2018-01-19T11:48:00Z</dcterms:created>
  <dcterms:modified xsi:type="dcterms:W3CDTF">2018-01-19T11:48:00Z</dcterms:modified>
</cp:coreProperties>
</file>